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EF3" w:rsidRDefault="00EE6EF3" w:rsidP="00EE6EF3">
      <w:pPr>
        <w:rPr>
          <w:rFonts w:ascii="Verdana" w:hAnsi="Verdana"/>
          <w:b/>
          <w:sz w:val="32"/>
          <w:szCs w:val="32"/>
        </w:rPr>
      </w:pPr>
    </w:p>
    <w:p w:rsidR="00EE6EF3" w:rsidRDefault="00EE6EF3" w:rsidP="00EE6EF3">
      <w:pPr>
        <w:ind w:left="720" w:firstLine="720"/>
        <w:rPr>
          <w:rFonts w:ascii="Verdana" w:hAnsi="Verdana"/>
          <w:b/>
          <w:sz w:val="40"/>
          <w:szCs w:val="40"/>
        </w:rPr>
      </w:pPr>
    </w:p>
    <w:p w:rsidR="00EE6EF3" w:rsidRDefault="0004300D" w:rsidP="00EE6EF3">
      <w:pPr>
        <w:ind w:left="720" w:firstLine="720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>2015</w:t>
      </w:r>
      <w:r w:rsidR="00EE6EF3" w:rsidRPr="00EE6EF3">
        <w:rPr>
          <w:rFonts w:ascii="Verdana" w:hAnsi="Verdana"/>
          <w:b/>
          <w:sz w:val="40"/>
          <w:szCs w:val="40"/>
        </w:rPr>
        <w:t xml:space="preserve"> </w:t>
      </w:r>
    </w:p>
    <w:p w:rsidR="00EE6EF3" w:rsidRPr="00EE6EF3" w:rsidRDefault="00EE6EF3" w:rsidP="00EE6EF3">
      <w:pPr>
        <w:rPr>
          <w:rFonts w:ascii="Verdana" w:hAnsi="Verdana"/>
          <w:b/>
          <w:sz w:val="40"/>
          <w:szCs w:val="40"/>
        </w:rPr>
      </w:pPr>
      <w:r w:rsidRPr="00EE6EF3">
        <w:rPr>
          <w:rFonts w:ascii="Verdana" w:hAnsi="Verdana"/>
          <w:b/>
          <w:sz w:val="40"/>
          <w:szCs w:val="40"/>
        </w:rPr>
        <w:t xml:space="preserve">Waikato Badminton </w:t>
      </w:r>
    </w:p>
    <w:p w:rsidR="00EE6EF3" w:rsidRPr="00EE6EF3" w:rsidRDefault="00EE6EF3" w:rsidP="00EE6EF3">
      <w:pPr>
        <w:ind w:left="720" w:firstLine="720"/>
        <w:rPr>
          <w:rFonts w:ascii="Verdana" w:hAnsi="Verdana"/>
          <w:b/>
          <w:sz w:val="40"/>
          <w:szCs w:val="40"/>
        </w:rPr>
      </w:pPr>
      <w:r w:rsidRPr="00EE6EF3">
        <w:rPr>
          <w:rFonts w:ascii="Verdana" w:hAnsi="Verdana"/>
          <w:b/>
          <w:sz w:val="40"/>
          <w:szCs w:val="40"/>
        </w:rPr>
        <w:t>Awards</w:t>
      </w:r>
    </w:p>
    <w:p w:rsidR="00EE6EF3" w:rsidRPr="008C7E45" w:rsidRDefault="00EE6EF3" w:rsidP="00EE6EF3">
      <w:pPr>
        <w:jc w:val="center"/>
        <w:rPr>
          <w:rFonts w:ascii="Verdana" w:hAnsi="Verdana"/>
          <w:b/>
          <w:i/>
          <w:sz w:val="22"/>
          <w:szCs w:val="22"/>
        </w:rPr>
      </w:pPr>
    </w:p>
    <w:p w:rsidR="00EE6EF3" w:rsidRDefault="00EE6EF3" w:rsidP="00EE6EF3">
      <w:pPr>
        <w:rPr>
          <w:rFonts w:ascii="Verdana" w:hAnsi="Verdana"/>
          <w:sz w:val="22"/>
          <w:szCs w:val="22"/>
        </w:rPr>
      </w:pPr>
    </w:p>
    <w:p w:rsidR="00EE6EF3" w:rsidRDefault="00EE6EF3" w:rsidP="00EE6EF3">
      <w:pPr>
        <w:rPr>
          <w:rFonts w:ascii="Verdana" w:hAnsi="Verdana"/>
          <w:sz w:val="22"/>
          <w:szCs w:val="22"/>
        </w:rPr>
      </w:pPr>
    </w:p>
    <w:p w:rsidR="0074549B" w:rsidRPr="00372BB8" w:rsidRDefault="0074549B" w:rsidP="0074549B">
      <w:pPr>
        <w:jc w:val="center"/>
        <w:rPr>
          <w:rFonts w:ascii="Verdana" w:hAnsi="Verdana"/>
          <w:b/>
          <w:sz w:val="22"/>
          <w:szCs w:val="22"/>
        </w:rPr>
      </w:pPr>
      <w:r w:rsidRPr="00372BB8">
        <w:rPr>
          <w:rFonts w:ascii="Verdana" w:hAnsi="Verdana"/>
          <w:b/>
          <w:sz w:val="22"/>
          <w:szCs w:val="22"/>
        </w:rPr>
        <w:t>GUIDELINES FOR LONG SERVICE AWARDS</w:t>
      </w:r>
    </w:p>
    <w:p w:rsidR="0074549B" w:rsidRPr="00372BB8" w:rsidRDefault="0074549B" w:rsidP="0074549B">
      <w:pPr>
        <w:jc w:val="center"/>
        <w:rPr>
          <w:rFonts w:ascii="Verdana" w:hAnsi="Verdana"/>
          <w:b/>
          <w:sz w:val="22"/>
          <w:szCs w:val="22"/>
        </w:rPr>
      </w:pPr>
    </w:p>
    <w:p w:rsidR="0074549B" w:rsidRPr="00372BB8" w:rsidRDefault="0074549B" w:rsidP="0074549B">
      <w:pPr>
        <w:jc w:val="center"/>
        <w:rPr>
          <w:rFonts w:ascii="Verdana" w:hAnsi="Verdana"/>
          <w:b/>
          <w:sz w:val="22"/>
          <w:szCs w:val="22"/>
        </w:rPr>
      </w:pPr>
    </w:p>
    <w:p w:rsidR="0074549B" w:rsidRPr="00372BB8" w:rsidRDefault="0074549B" w:rsidP="0074549B">
      <w:pPr>
        <w:rPr>
          <w:rFonts w:ascii="Verdana" w:hAnsi="Verdana"/>
          <w:sz w:val="22"/>
          <w:szCs w:val="22"/>
        </w:rPr>
      </w:pPr>
      <w:r w:rsidRPr="00372BB8">
        <w:rPr>
          <w:rFonts w:ascii="Verdana" w:hAnsi="Verdana"/>
          <w:sz w:val="22"/>
          <w:szCs w:val="22"/>
        </w:rPr>
        <w:t>As a general rule the member who is nominated for a Long Service Award should have already received a WBA Service Award at least 2 years prior and have been of service to the game of Badminton at regional level for a number of years, (e.g. 5-7 years as a management member).</w:t>
      </w:r>
    </w:p>
    <w:p w:rsidR="0074549B" w:rsidRPr="00372BB8" w:rsidRDefault="0074549B" w:rsidP="0074549B">
      <w:pPr>
        <w:rPr>
          <w:rFonts w:ascii="Verdana" w:hAnsi="Verdana"/>
          <w:sz w:val="22"/>
          <w:szCs w:val="22"/>
        </w:rPr>
      </w:pPr>
    </w:p>
    <w:p w:rsidR="0074549B" w:rsidRPr="00372BB8" w:rsidRDefault="0074549B" w:rsidP="0074549B">
      <w:pPr>
        <w:rPr>
          <w:rFonts w:ascii="Verdana" w:hAnsi="Verdana"/>
          <w:sz w:val="22"/>
          <w:szCs w:val="22"/>
        </w:rPr>
      </w:pPr>
      <w:r w:rsidRPr="00372BB8">
        <w:rPr>
          <w:rFonts w:ascii="Verdana" w:hAnsi="Verdana"/>
          <w:sz w:val="22"/>
          <w:szCs w:val="22"/>
        </w:rPr>
        <w:t>The nomination for a Long Service Award is based on recommendation of the management committee.</w:t>
      </w:r>
    </w:p>
    <w:p w:rsidR="0074549B" w:rsidRPr="00372BB8" w:rsidRDefault="0074549B" w:rsidP="0074549B">
      <w:pPr>
        <w:rPr>
          <w:rFonts w:ascii="Verdana" w:hAnsi="Verdana"/>
          <w:sz w:val="22"/>
          <w:szCs w:val="22"/>
        </w:rPr>
      </w:pPr>
    </w:p>
    <w:p w:rsidR="0074549B" w:rsidRPr="00372BB8" w:rsidRDefault="0074549B" w:rsidP="0074549B">
      <w:pPr>
        <w:rPr>
          <w:rFonts w:ascii="Verdana" w:hAnsi="Verdana"/>
          <w:b/>
          <w:sz w:val="22"/>
          <w:szCs w:val="22"/>
          <w:u w:val="single"/>
        </w:rPr>
      </w:pPr>
      <w:r w:rsidRPr="00372BB8">
        <w:rPr>
          <w:rFonts w:ascii="Verdana" w:hAnsi="Verdana"/>
          <w:sz w:val="22"/>
          <w:szCs w:val="22"/>
        </w:rPr>
        <w:t xml:space="preserve">All recommendations should be in the hands of The Secretary, of the Waikato Badminton Association no later than </w:t>
      </w:r>
      <w:r w:rsidR="0004300D">
        <w:rPr>
          <w:rFonts w:ascii="Verdana" w:hAnsi="Verdana"/>
          <w:b/>
          <w:sz w:val="22"/>
          <w:szCs w:val="22"/>
          <w:u w:val="single"/>
        </w:rPr>
        <w:t>Friday 30 October 2015</w:t>
      </w:r>
      <w:r w:rsidRPr="00372BB8">
        <w:rPr>
          <w:rFonts w:ascii="Verdana" w:hAnsi="Verdana"/>
          <w:b/>
          <w:sz w:val="22"/>
          <w:szCs w:val="22"/>
          <w:u w:val="single"/>
        </w:rPr>
        <w:t>.</w:t>
      </w:r>
    </w:p>
    <w:p w:rsidR="0074549B" w:rsidRPr="00372BB8" w:rsidRDefault="0074549B" w:rsidP="0074549B">
      <w:pPr>
        <w:rPr>
          <w:rFonts w:ascii="Verdana" w:hAnsi="Verdana"/>
          <w:b/>
          <w:sz w:val="22"/>
          <w:szCs w:val="22"/>
          <w:u w:val="single"/>
        </w:rPr>
      </w:pPr>
    </w:p>
    <w:p w:rsidR="0074549B" w:rsidRPr="00372BB8" w:rsidRDefault="0074549B" w:rsidP="0074549B">
      <w:pPr>
        <w:rPr>
          <w:rFonts w:ascii="Verdana" w:hAnsi="Verdana" w:cs="Arial"/>
          <w:sz w:val="22"/>
          <w:szCs w:val="22"/>
        </w:rPr>
      </w:pPr>
      <w:r w:rsidRPr="00372BB8">
        <w:rPr>
          <w:rFonts w:ascii="Verdana" w:hAnsi="Verdana" w:cs="Arial"/>
          <w:sz w:val="22"/>
          <w:szCs w:val="22"/>
        </w:rPr>
        <w:t>Award to be presented at the WBA Annual Awards night or any other suitable occasion as stipulated by the WBA</w:t>
      </w:r>
    </w:p>
    <w:p w:rsidR="0074549B" w:rsidRPr="00372BB8" w:rsidRDefault="0074549B" w:rsidP="0074549B">
      <w:pPr>
        <w:rPr>
          <w:rFonts w:ascii="Verdana" w:hAnsi="Verdana"/>
          <w:sz w:val="22"/>
          <w:szCs w:val="22"/>
        </w:rPr>
      </w:pPr>
    </w:p>
    <w:p w:rsidR="0074549B" w:rsidRPr="00372BB8" w:rsidRDefault="0074549B" w:rsidP="0074549B">
      <w:pPr>
        <w:rPr>
          <w:rFonts w:ascii="Verdana" w:hAnsi="Verdana"/>
          <w:sz w:val="22"/>
          <w:szCs w:val="22"/>
        </w:rPr>
      </w:pPr>
      <w:r w:rsidRPr="00372BB8">
        <w:rPr>
          <w:rFonts w:ascii="Verdana" w:hAnsi="Verdana"/>
          <w:sz w:val="22"/>
          <w:szCs w:val="22"/>
        </w:rPr>
        <w:t xml:space="preserve">The selection panel will consist of the </w:t>
      </w:r>
      <w:r w:rsidR="00372BB8">
        <w:rPr>
          <w:rFonts w:ascii="Verdana" w:hAnsi="Verdana"/>
          <w:sz w:val="22"/>
          <w:szCs w:val="22"/>
        </w:rPr>
        <w:t xml:space="preserve">CEO, </w:t>
      </w:r>
      <w:proofErr w:type="gramStart"/>
      <w:r w:rsidRPr="00372BB8">
        <w:rPr>
          <w:rFonts w:ascii="Verdana" w:hAnsi="Verdana"/>
          <w:sz w:val="22"/>
          <w:szCs w:val="22"/>
        </w:rPr>
        <w:t>President &amp;</w:t>
      </w:r>
      <w:proofErr w:type="gramEnd"/>
      <w:r w:rsidRPr="00372BB8">
        <w:rPr>
          <w:rFonts w:ascii="Verdana" w:hAnsi="Verdana"/>
          <w:sz w:val="22"/>
          <w:szCs w:val="22"/>
        </w:rPr>
        <w:t xml:space="preserve"> Vice-President.</w:t>
      </w:r>
    </w:p>
    <w:p w:rsidR="0074549B" w:rsidRPr="00372BB8" w:rsidRDefault="0074549B" w:rsidP="0074549B">
      <w:pPr>
        <w:rPr>
          <w:rFonts w:ascii="Verdana" w:hAnsi="Verdana"/>
          <w:sz w:val="22"/>
          <w:szCs w:val="22"/>
        </w:rPr>
      </w:pPr>
    </w:p>
    <w:p w:rsidR="0074549B" w:rsidRPr="00372BB8" w:rsidRDefault="0074549B" w:rsidP="0074549B">
      <w:pPr>
        <w:rPr>
          <w:rFonts w:ascii="Verdana" w:hAnsi="Verdana"/>
          <w:sz w:val="22"/>
          <w:szCs w:val="22"/>
        </w:rPr>
      </w:pPr>
      <w:r w:rsidRPr="00372BB8">
        <w:rPr>
          <w:rFonts w:ascii="Verdana" w:hAnsi="Verdana"/>
          <w:sz w:val="22"/>
          <w:szCs w:val="22"/>
        </w:rPr>
        <w:t>To ensure uniformity in presentation of recommendation for Long Service Awards, clubs should submit in writing the following information of each nominee.</w:t>
      </w:r>
    </w:p>
    <w:p w:rsidR="0074549B" w:rsidRPr="00372BB8" w:rsidRDefault="0074549B" w:rsidP="0074549B">
      <w:pPr>
        <w:rPr>
          <w:rFonts w:ascii="Verdana" w:hAnsi="Verdana"/>
          <w:sz w:val="22"/>
          <w:szCs w:val="22"/>
        </w:rPr>
      </w:pPr>
    </w:p>
    <w:p w:rsidR="0074549B" w:rsidRPr="00372BB8" w:rsidRDefault="0074549B" w:rsidP="0074549B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22"/>
          <w:szCs w:val="22"/>
        </w:rPr>
      </w:pPr>
      <w:r w:rsidRPr="00372BB8">
        <w:rPr>
          <w:rFonts w:ascii="Verdana" w:hAnsi="Verdana"/>
          <w:sz w:val="22"/>
          <w:szCs w:val="22"/>
        </w:rPr>
        <w:t>Name</w:t>
      </w:r>
    </w:p>
    <w:p w:rsidR="0074549B" w:rsidRPr="00372BB8" w:rsidRDefault="0074549B" w:rsidP="0074549B">
      <w:pPr>
        <w:numPr>
          <w:ilvl w:val="12"/>
          <w:numId w:val="0"/>
        </w:numPr>
        <w:ind w:left="1003" w:hanging="283"/>
        <w:rPr>
          <w:rFonts w:ascii="Verdana" w:hAnsi="Verdana"/>
          <w:sz w:val="22"/>
          <w:szCs w:val="22"/>
        </w:rPr>
      </w:pPr>
    </w:p>
    <w:p w:rsidR="0074549B" w:rsidRPr="00372BB8" w:rsidRDefault="0074549B" w:rsidP="0074549B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22"/>
          <w:szCs w:val="22"/>
        </w:rPr>
      </w:pPr>
      <w:r w:rsidRPr="00372BB8">
        <w:rPr>
          <w:rFonts w:ascii="Verdana" w:hAnsi="Verdana"/>
          <w:sz w:val="22"/>
          <w:szCs w:val="22"/>
        </w:rPr>
        <w:t>WBA Management Committee participation.</w:t>
      </w:r>
    </w:p>
    <w:p w:rsidR="00FD7CAC" w:rsidRPr="00372BB8" w:rsidRDefault="00FD7CAC" w:rsidP="00FD7CAC">
      <w:pPr>
        <w:spacing w:line="360" w:lineRule="auto"/>
        <w:rPr>
          <w:rFonts w:ascii="Verdana" w:hAnsi="Verdana" w:cs="Arial"/>
          <w:b/>
          <w:sz w:val="22"/>
          <w:szCs w:val="22"/>
        </w:rPr>
      </w:pPr>
      <w:r w:rsidRPr="00372BB8">
        <w:rPr>
          <w:rFonts w:ascii="Verdana" w:hAnsi="Verdana" w:cs="Arial"/>
          <w:b/>
          <w:sz w:val="22"/>
          <w:szCs w:val="22"/>
        </w:rPr>
        <w:tab/>
      </w:r>
      <w:r w:rsidRPr="00372BB8">
        <w:rPr>
          <w:rFonts w:ascii="Verdana" w:hAnsi="Verdana" w:cs="Arial"/>
          <w:b/>
          <w:sz w:val="22"/>
          <w:szCs w:val="22"/>
        </w:rPr>
        <w:tab/>
      </w:r>
      <w:r w:rsidRPr="00372BB8">
        <w:rPr>
          <w:rFonts w:ascii="Verdana" w:hAnsi="Verdana" w:cs="Arial"/>
          <w:b/>
          <w:sz w:val="22"/>
          <w:szCs w:val="22"/>
        </w:rPr>
        <w:tab/>
      </w:r>
    </w:p>
    <w:p w:rsidR="00FD7CAC" w:rsidRPr="00372BB8" w:rsidRDefault="00FD7CAC" w:rsidP="00FD7CAC">
      <w:pPr>
        <w:spacing w:line="360" w:lineRule="auto"/>
        <w:ind w:firstLine="360"/>
        <w:jc w:val="center"/>
        <w:rPr>
          <w:rFonts w:ascii="Verdana" w:hAnsi="Verdana" w:cs="Arial"/>
          <w:b/>
          <w:i/>
          <w:sz w:val="22"/>
          <w:szCs w:val="22"/>
        </w:rPr>
      </w:pPr>
      <w:r w:rsidRPr="00372BB8">
        <w:rPr>
          <w:rFonts w:ascii="Verdana" w:hAnsi="Verdana" w:cs="Arial"/>
          <w:b/>
          <w:i/>
          <w:sz w:val="22"/>
          <w:szCs w:val="22"/>
        </w:rPr>
        <w:t xml:space="preserve">Nominations to be submitted to: </w:t>
      </w:r>
      <w:hyperlink r:id="rId8" w:history="1">
        <w:r w:rsidRPr="00372BB8">
          <w:rPr>
            <w:rStyle w:val="Hyperlink"/>
            <w:rFonts w:ascii="Verdana" w:hAnsi="Verdana" w:cs="Arial"/>
            <w:b/>
            <w:sz w:val="22"/>
            <w:szCs w:val="22"/>
            <w:u w:val="none"/>
          </w:rPr>
          <w:t>office@waikatobadminton.co.nz</w:t>
        </w:r>
      </w:hyperlink>
    </w:p>
    <w:p w:rsidR="00FD7CAC" w:rsidRPr="00372BB8" w:rsidRDefault="00FD7CAC" w:rsidP="00FD7CAC">
      <w:pPr>
        <w:spacing w:line="360" w:lineRule="auto"/>
        <w:rPr>
          <w:rFonts w:ascii="Verdana" w:hAnsi="Verdana" w:cs="Arial"/>
          <w:sz w:val="22"/>
          <w:szCs w:val="22"/>
        </w:rPr>
      </w:pPr>
    </w:p>
    <w:p w:rsidR="008D4FDE" w:rsidRPr="00372BB8" w:rsidRDefault="00FD7CAC" w:rsidP="00FD7CAC">
      <w:pPr>
        <w:spacing w:line="360" w:lineRule="auto"/>
        <w:jc w:val="center"/>
        <w:rPr>
          <w:rFonts w:ascii="Verdana" w:hAnsi="Verdana" w:cs="Arial"/>
          <w:sz w:val="22"/>
          <w:szCs w:val="22"/>
        </w:rPr>
      </w:pPr>
      <w:r w:rsidRPr="00372BB8">
        <w:rPr>
          <w:rFonts w:ascii="Verdana" w:hAnsi="Verdana" w:cs="Arial"/>
          <w:b/>
          <w:sz w:val="22"/>
          <w:szCs w:val="22"/>
          <w:u w:val="single"/>
        </w:rPr>
        <w:t xml:space="preserve">MUST BE RECEIVED BY Friday </w:t>
      </w:r>
      <w:r w:rsidR="0004300D">
        <w:rPr>
          <w:rFonts w:ascii="Verdana" w:hAnsi="Verdana" w:cs="Arial"/>
          <w:b/>
          <w:sz w:val="22"/>
          <w:szCs w:val="22"/>
          <w:u w:val="single"/>
        </w:rPr>
        <w:t>30</w:t>
      </w:r>
      <w:bookmarkStart w:id="0" w:name="_GoBack"/>
      <w:bookmarkEnd w:id="0"/>
      <w:r w:rsidRPr="00372BB8">
        <w:rPr>
          <w:rFonts w:ascii="Verdana" w:hAnsi="Verdana" w:cs="Arial"/>
          <w:b/>
          <w:sz w:val="22"/>
          <w:szCs w:val="22"/>
          <w:u w:val="single"/>
          <w:vertAlign w:val="superscript"/>
        </w:rPr>
        <w:t xml:space="preserve"> </w:t>
      </w:r>
      <w:r w:rsidR="0004300D">
        <w:rPr>
          <w:rFonts w:ascii="Verdana" w:hAnsi="Verdana" w:cs="Arial"/>
          <w:b/>
          <w:sz w:val="22"/>
          <w:szCs w:val="22"/>
          <w:u w:val="single"/>
        </w:rPr>
        <w:t>OCTOBER  2015</w:t>
      </w:r>
    </w:p>
    <w:sectPr w:rsidR="008D4FDE" w:rsidRPr="00372BB8" w:rsidSect="00FD7CAC">
      <w:headerReference w:type="first" r:id="rId9"/>
      <w:pgSz w:w="11906" w:h="16838"/>
      <w:pgMar w:top="679" w:right="851" w:bottom="426" w:left="85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21A" w:rsidRDefault="003E521A" w:rsidP="00EB6141">
      <w:r>
        <w:separator/>
      </w:r>
    </w:p>
  </w:endnote>
  <w:endnote w:type="continuationSeparator" w:id="0">
    <w:p w:rsidR="003E521A" w:rsidRDefault="003E521A" w:rsidP="00EB6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21A" w:rsidRDefault="003E521A" w:rsidP="00EB6141">
      <w:r>
        <w:separator/>
      </w:r>
    </w:p>
  </w:footnote>
  <w:footnote w:type="continuationSeparator" w:id="0">
    <w:p w:rsidR="003E521A" w:rsidRDefault="003E521A" w:rsidP="00EB6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447" w:rsidRDefault="0004300D">
    <w:pPr>
      <w:pStyle w:val="Header"/>
    </w:pPr>
    <w:r>
      <w:rPr>
        <w:rFonts w:cs="Arial"/>
        <w:noProof/>
        <w:sz w:val="16"/>
        <w:lang w:val="en-NZ" w:eastAsia="en-N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E2BE5B" wp14:editId="47AD9661">
              <wp:simplePos x="0" y="0"/>
              <wp:positionH relativeFrom="margin">
                <wp:posOffset>3545840</wp:posOffset>
              </wp:positionH>
              <wp:positionV relativeFrom="paragraph">
                <wp:posOffset>977265</wp:posOffset>
              </wp:positionV>
              <wp:extent cx="3455035" cy="120015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55035" cy="1200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4300D" w:rsidRDefault="0004300D" w:rsidP="0004300D">
                          <w:pPr>
                            <w:pStyle w:val="Header"/>
                            <w:spacing w:line="312" w:lineRule="auto"/>
                            <w:ind w:right="179"/>
                            <w:jc w:val="right"/>
                            <w:rPr>
                              <w:rFonts w:cs="Arial"/>
                              <w:b/>
                              <w:color w:val="FF0000"/>
                              <w:sz w:val="32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FF0000"/>
                              <w:sz w:val="40"/>
                            </w:rPr>
                            <w:t>WAIKATO BADMINTON</w:t>
                          </w:r>
                        </w:p>
                        <w:p w:rsidR="0004300D" w:rsidRDefault="0004300D" w:rsidP="0004300D">
                          <w:pPr>
                            <w:pStyle w:val="Header"/>
                            <w:spacing w:line="312" w:lineRule="auto"/>
                            <w:ind w:right="179"/>
                            <w:rPr>
                              <w:rFonts w:cs="Arial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FF0000"/>
                              <w:sz w:val="16"/>
                            </w:rPr>
                            <w:tab/>
                            <w:t>e.</w:t>
                          </w:r>
                          <w:r>
                            <w:rPr>
                              <w:rFonts w:cs="Arial"/>
                              <w:color w:val="FF0000"/>
                              <w:sz w:val="16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cs="Arial"/>
                              <w:sz w:val="16"/>
                            </w:rPr>
                            <w:t xml:space="preserve">office@waikatobadminton.co.nz  </w:t>
                          </w:r>
                          <w:r>
                            <w:rPr>
                              <w:rFonts w:cs="Arial"/>
                              <w:b/>
                              <w:color w:val="FF0000"/>
                              <w:sz w:val="16"/>
                            </w:rPr>
                            <w:t>w</w:t>
                          </w:r>
                          <w:proofErr w:type="gramEnd"/>
                          <w:r>
                            <w:rPr>
                              <w:rFonts w:cs="Arial"/>
                              <w:b/>
                              <w:color w:val="FF0000"/>
                              <w:sz w:val="16"/>
                            </w:rPr>
                            <w:t>.</w:t>
                          </w:r>
                          <w:r>
                            <w:rPr>
                              <w:rFonts w:cs="Arial"/>
                              <w:color w:val="FF000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</w:rPr>
                            <w:t>www.waikatobadminton.co.nz</w:t>
                          </w:r>
                        </w:p>
                        <w:p w:rsidR="0004300D" w:rsidRDefault="0004300D" w:rsidP="0004300D">
                          <w:pPr>
                            <w:pStyle w:val="Header"/>
                            <w:spacing w:line="312" w:lineRule="auto"/>
                            <w:ind w:right="179"/>
                            <w:jc w:val="right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Eastlink Badminton Stadium</w:t>
                          </w:r>
                        </w:p>
                        <w:p w:rsidR="0004300D" w:rsidRDefault="0004300D" w:rsidP="0004300D">
                          <w:pPr>
                            <w:pStyle w:val="Header"/>
                            <w:spacing w:line="312" w:lineRule="auto"/>
                            <w:ind w:right="179"/>
                            <w:jc w:val="right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30 Old Farm Road</w:t>
                          </w:r>
                        </w:p>
                        <w:p w:rsidR="0004300D" w:rsidRDefault="0004300D" w:rsidP="0004300D">
                          <w:pPr>
                            <w:pStyle w:val="Header"/>
                            <w:spacing w:line="312" w:lineRule="auto"/>
                            <w:ind w:right="179"/>
                            <w:jc w:val="right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Hamilton East 3216</w:t>
                          </w:r>
                        </w:p>
                        <w:p w:rsidR="0004300D" w:rsidRDefault="0004300D" w:rsidP="0004300D">
                          <w:pPr>
                            <w:pStyle w:val="Header"/>
                            <w:spacing w:line="312" w:lineRule="auto"/>
                            <w:ind w:right="179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FF0000"/>
                              <w:sz w:val="16"/>
                            </w:rPr>
                            <w:tab/>
                            <w:t>p.</w:t>
                          </w:r>
                          <w:r>
                            <w:rPr>
                              <w:rFonts w:cs="Arial"/>
                              <w:color w:val="FF000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</w:rPr>
                            <w:t xml:space="preserve">07 856 3049 </w:t>
                          </w:r>
                        </w:p>
                        <w:p w:rsidR="00B37447" w:rsidRDefault="00B37447" w:rsidP="00B37447">
                          <w:pPr>
                            <w:ind w:right="179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9.2pt;margin-top:76.95pt;width:272.05pt;height:94.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" filled="f" stroked="f" strokeweight=".5pt">
              <v:textbox>
                <w:txbxContent>
                  <w:p w:rsidR="0004300D" w:rsidRDefault="0004300D" w:rsidP="0004300D">
                    <w:pPr>
                      <w:pStyle w:val="Header"/>
                      <w:spacing w:line="312" w:lineRule="auto"/>
                      <w:ind w:right="179"/>
                      <w:jc w:val="right"/>
                      <w:rPr>
                        <w:rFonts w:cs="Arial"/>
                        <w:b/>
                        <w:color w:val="FF0000"/>
                        <w:sz w:val="32"/>
                      </w:rPr>
                    </w:pPr>
                    <w:r>
                      <w:rPr>
                        <w:rFonts w:cs="Arial"/>
                        <w:b/>
                        <w:color w:val="FF0000"/>
                        <w:sz w:val="40"/>
                      </w:rPr>
                      <w:t>WAIKATO BADMINTON</w:t>
                    </w:r>
                  </w:p>
                  <w:p w:rsidR="0004300D" w:rsidRDefault="0004300D" w:rsidP="0004300D">
                    <w:pPr>
                      <w:pStyle w:val="Header"/>
                      <w:spacing w:line="312" w:lineRule="auto"/>
                      <w:ind w:right="179"/>
                      <w:rPr>
                        <w:rFonts w:cs="Arial"/>
                        <w:color w:val="000000"/>
                        <w:sz w:val="16"/>
                      </w:rPr>
                    </w:pPr>
                    <w:r>
                      <w:rPr>
                        <w:rFonts w:cs="Arial"/>
                        <w:b/>
                        <w:color w:val="FF0000"/>
                        <w:sz w:val="16"/>
                      </w:rPr>
                      <w:tab/>
                      <w:t>e.</w:t>
                    </w:r>
                    <w:r>
                      <w:rPr>
                        <w:rFonts w:cs="Arial"/>
                        <w:color w:val="FF0000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rFonts w:cs="Arial"/>
                        <w:sz w:val="16"/>
                      </w:rPr>
                      <w:t xml:space="preserve">office@waikatobadminton.co.nz  </w:t>
                    </w:r>
                    <w:r>
                      <w:rPr>
                        <w:rFonts w:cs="Arial"/>
                        <w:b/>
                        <w:color w:val="FF0000"/>
                        <w:sz w:val="16"/>
                      </w:rPr>
                      <w:t>w</w:t>
                    </w:r>
                    <w:proofErr w:type="gramEnd"/>
                    <w:r>
                      <w:rPr>
                        <w:rFonts w:cs="Arial"/>
                        <w:b/>
                        <w:color w:val="FF0000"/>
                        <w:sz w:val="16"/>
                      </w:rPr>
                      <w:t>.</w:t>
                    </w:r>
                    <w:r>
                      <w:rPr>
                        <w:rFonts w:cs="Arial"/>
                        <w:color w:val="FF0000"/>
                        <w:sz w:val="16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</w:rPr>
                      <w:t>www.waikatobadminton.co.nz</w:t>
                    </w:r>
                  </w:p>
                  <w:p w:rsidR="0004300D" w:rsidRDefault="0004300D" w:rsidP="0004300D">
                    <w:pPr>
                      <w:pStyle w:val="Header"/>
                      <w:spacing w:line="312" w:lineRule="auto"/>
                      <w:ind w:right="179"/>
                      <w:jc w:val="right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Eastlink Badminton Stadium</w:t>
                    </w:r>
                  </w:p>
                  <w:p w:rsidR="0004300D" w:rsidRDefault="0004300D" w:rsidP="0004300D">
                    <w:pPr>
                      <w:pStyle w:val="Header"/>
                      <w:spacing w:line="312" w:lineRule="auto"/>
                      <w:ind w:right="179"/>
                      <w:jc w:val="right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30 Old Farm Road</w:t>
                    </w:r>
                  </w:p>
                  <w:p w:rsidR="0004300D" w:rsidRDefault="0004300D" w:rsidP="0004300D">
                    <w:pPr>
                      <w:pStyle w:val="Header"/>
                      <w:spacing w:line="312" w:lineRule="auto"/>
                      <w:ind w:right="179"/>
                      <w:jc w:val="right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Hamilton East 3216</w:t>
                    </w:r>
                  </w:p>
                  <w:p w:rsidR="0004300D" w:rsidRDefault="0004300D" w:rsidP="0004300D">
                    <w:pPr>
                      <w:pStyle w:val="Header"/>
                      <w:spacing w:line="312" w:lineRule="auto"/>
                      <w:ind w:right="179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b/>
                        <w:color w:val="FF0000"/>
                        <w:sz w:val="16"/>
                      </w:rPr>
                      <w:tab/>
                      <w:t>p.</w:t>
                    </w:r>
                    <w:r>
                      <w:rPr>
                        <w:rFonts w:cs="Arial"/>
                        <w:color w:val="FF0000"/>
                        <w:sz w:val="16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</w:rPr>
                      <w:t xml:space="preserve">07 856 3049 </w:t>
                    </w:r>
                  </w:p>
                  <w:p w:rsidR="00B37447" w:rsidRDefault="00B37447" w:rsidP="00B37447">
                    <w:pPr>
                      <w:ind w:right="179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682BE2">
      <w:rPr>
        <w:rFonts w:cs="Arial"/>
        <w:noProof/>
        <w:sz w:val="16"/>
        <w:lang w:val="en-NZ" w:eastAsia="en-NZ"/>
      </w:rPr>
      <w:drawing>
        <wp:anchor distT="0" distB="0" distL="114300" distR="114300" simplePos="0" relativeHeight="251661312" behindDoc="1" locked="0" layoutInCell="1" allowOverlap="1" wp14:anchorId="263319CF" wp14:editId="1171EECC">
          <wp:simplePos x="0" y="0"/>
          <wp:positionH relativeFrom="column">
            <wp:posOffset>2869565</wp:posOffset>
          </wp:positionH>
          <wp:positionV relativeFrom="paragraph">
            <wp:posOffset>-307340</wp:posOffset>
          </wp:positionV>
          <wp:extent cx="4081453" cy="1341179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BA Logo right-01 - Cop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81453" cy="13411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840D4"/>
    <w:multiLevelType w:val="hybridMultilevel"/>
    <w:tmpl w:val="6A2468C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845F7"/>
    <w:multiLevelType w:val="hybridMultilevel"/>
    <w:tmpl w:val="503A56FC"/>
    <w:lvl w:ilvl="0" w:tplc="E570857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2A8380E"/>
    <w:multiLevelType w:val="hybridMultilevel"/>
    <w:tmpl w:val="7AD263EA"/>
    <w:lvl w:ilvl="0" w:tplc="1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4A46586"/>
    <w:multiLevelType w:val="hybridMultilevel"/>
    <w:tmpl w:val="61BA8E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5457A7"/>
    <w:multiLevelType w:val="hybridMultilevel"/>
    <w:tmpl w:val="B756115C"/>
    <w:lvl w:ilvl="0" w:tplc="1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469E5B59"/>
    <w:multiLevelType w:val="hybridMultilevel"/>
    <w:tmpl w:val="5360F470"/>
    <w:lvl w:ilvl="0" w:tplc="1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>
    <w:nsid w:val="4EC768AA"/>
    <w:multiLevelType w:val="singleLevel"/>
    <w:tmpl w:val="0464EB32"/>
    <w:lvl w:ilvl="0">
      <w:start w:val="1"/>
      <w:numFmt w:val="decimal"/>
      <w:lvlText w:val="%1."/>
      <w:legacy w:legacy="1" w:legacySpace="0" w:legacyIndent="283"/>
      <w:lvlJc w:val="left"/>
      <w:pPr>
        <w:ind w:left="1003" w:hanging="283"/>
      </w:pPr>
    </w:lvl>
  </w:abstractNum>
  <w:abstractNum w:abstractNumId="7">
    <w:nsid w:val="5B0E5F62"/>
    <w:multiLevelType w:val="hybridMultilevel"/>
    <w:tmpl w:val="0AF82CA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24F7E"/>
    <w:multiLevelType w:val="hybridMultilevel"/>
    <w:tmpl w:val="9F24ADE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3D"/>
    <w:rsid w:val="0004300D"/>
    <w:rsid w:val="00056519"/>
    <w:rsid w:val="001F3A3D"/>
    <w:rsid w:val="002055A9"/>
    <w:rsid w:val="002C1A2C"/>
    <w:rsid w:val="00317C41"/>
    <w:rsid w:val="00372BB8"/>
    <w:rsid w:val="003B5696"/>
    <w:rsid w:val="003E03C3"/>
    <w:rsid w:val="003E521A"/>
    <w:rsid w:val="0044025C"/>
    <w:rsid w:val="00604CCA"/>
    <w:rsid w:val="00682BE2"/>
    <w:rsid w:val="006837F9"/>
    <w:rsid w:val="00694207"/>
    <w:rsid w:val="0074549B"/>
    <w:rsid w:val="00994707"/>
    <w:rsid w:val="00B37447"/>
    <w:rsid w:val="00B877FE"/>
    <w:rsid w:val="00D03D2A"/>
    <w:rsid w:val="00D04F63"/>
    <w:rsid w:val="00DB2B99"/>
    <w:rsid w:val="00EB6141"/>
    <w:rsid w:val="00EE6EF3"/>
    <w:rsid w:val="00FD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61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6141"/>
  </w:style>
  <w:style w:type="paragraph" w:styleId="Footer">
    <w:name w:val="footer"/>
    <w:basedOn w:val="Normal"/>
    <w:link w:val="FooterChar"/>
    <w:uiPriority w:val="99"/>
    <w:unhideWhenUsed/>
    <w:rsid w:val="00EB61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6141"/>
  </w:style>
  <w:style w:type="character" w:styleId="Hyperlink">
    <w:name w:val="Hyperlink"/>
    <w:basedOn w:val="DefaultParagraphFont"/>
    <w:unhideWhenUsed/>
    <w:rsid w:val="00EB614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1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4CCA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61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6141"/>
  </w:style>
  <w:style w:type="paragraph" w:styleId="Footer">
    <w:name w:val="footer"/>
    <w:basedOn w:val="Normal"/>
    <w:link w:val="FooterChar"/>
    <w:uiPriority w:val="99"/>
    <w:unhideWhenUsed/>
    <w:rsid w:val="00EB61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6141"/>
  </w:style>
  <w:style w:type="character" w:styleId="Hyperlink">
    <w:name w:val="Hyperlink"/>
    <w:basedOn w:val="DefaultParagraphFont"/>
    <w:unhideWhenUsed/>
    <w:rsid w:val="00EB614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1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4CCA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waikatobadminton.co.n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J\Documents\CEO\WBA%20Letterhead%20-%20logo%20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WBA Letterhead - logo r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</dc:creator>
  <cp:lastModifiedBy>TJ</cp:lastModifiedBy>
  <cp:revision>2</cp:revision>
  <dcterms:created xsi:type="dcterms:W3CDTF">2015-10-04T02:34:00Z</dcterms:created>
  <dcterms:modified xsi:type="dcterms:W3CDTF">2015-10-04T02:34:00Z</dcterms:modified>
</cp:coreProperties>
</file>